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20" w:rsidRPr="00730E20" w:rsidRDefault="00730E20" w:rsidP="00730E2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730E2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</w:p>
    <w:p w:rsidR="00730E20" w:rsidRPr="00730E20" w:rsidRDefault="00730E20" w:rsidP="00730E2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30E2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ФЕДЕРАЛЬНАЯ СЛУЖБА ПО НАДЗОРУ В СФЕРЕ ОБРАЗОВАНИЯ И НАУКИ</w:t>
      </w:r>
    </w:p>
    <w:p w:rsidR="00730E20" w:rsidRPr="00730E20" w:rsidRDefault="00730E20" w:rsidP="00730E2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30E2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730E20" w:rsidRPr="00730E20" w:rsidRDefault="00730E20" w:rsidP="00730E2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30E2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14 августа 2020 года N 831</w:t>
      </w:r>
    </w:p>
    <w:p w:rsidR="00730E20" w:rsidRPr="00730E20" w:rsidRDefault="00730E20" w:rsidP="00730E2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30E2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730E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8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</w:r>
      </w:hyperlink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6" w:history="1">
        <w:r w:rsidRPr="00730E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июля 2013 г. N 582</w:t>
        </w:r>
      </w:hyperlink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29, ст.3964),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приказываю: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прилагаемые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Настоящий приказ вступает в силу с 1 января 2021 года и действует по 31 декабря 2026 года.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И.о</w:t>
      </w:r>
      <w:proofErr w:type="spell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руководителя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С.М.Рукавишников</w:t>
      </w:r>
      <w:proofErr w:type="spellEnd"/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Зарегистрировано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Российской Федерации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 ноября 2020 года,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60867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30E2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</w:p>
    <w:p w:rsidR="00730E20" w:rsidRPr="00730E20" w:rsidRDefault="00730E20" w:rsidP="00730E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УТВЕРЖДЕНЫ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 Федеральной службы по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надзору в сфере образования и науки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14 августа 2020 года N 831</w:t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Настоящие Требования определяют структуру официального сайта образовательной организации в информационно-телекоммуникационной сети "Интернет" (далее - Сайт), а также формат представления образовательной организацией информации, обязательной к размещению на Сайте в соответствии со </w:t>
      </w:r>
      <w:hyperlink r:id="rId7" w:history="1">
        <w:r w:rsidRPr="00730E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29 Федерального закона от 29 декабря 2012 г. N 273-ФЗ "Об образовании в Российской Федерации"</w:t>
        </w:r>
      </w:hyperlink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информация).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Собрание законодательства Российской Федерации, 2012, N 53, ст.7598; 2019, N 52, ст.7796.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Для размещения информации на Сайте образовательной организацией должен быть создан специальный раздел "Сведения об образовательной организации"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Страницы специального раздела должны быть доступны в информационно-телекоммуникационной сети "Интернет" без дополнительной регистрации, содержать указанную в подпунктах 3.1-3.13 пункта 3 настоящих Требований информацию, а также доступные для посетителей Сайта ссылки на файлы, снабженные информацией, поясняющей назначение данных файлов.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Допускается размещение в специальном разделе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</w:t>
      </w:r>
      <w:hyperlink r:id="rId8" w:history="1">
        <w:r w:rsidRPr="00730E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6 части 2 статьи 29 Федерального закона от 29 декабря 2012 г. N 273-ФЗ "Об образовании в Российской Федерации"</w:t>
        </w:r>
      </w:hyperlink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Специальный раздел должен содержать подразделы: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"Основные сведения";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"Структура и органы управления образовательной организацией";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"Документы";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"Образование";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"Руководство. Педагогический (научно-педагогический) состав";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"Материально-техническое обеспечение и оснащенность образовательного процесса";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"Платные образовательные услуги";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"Финансово-хозяйственная деятельность";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"Вакантные места для приема (перевода)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eastAsia="ru-RU"/>
        </w:rPr>
        <w:t>"Доступная среда";</w:t>
      </w:r>
      <w:r w:rsidRPr="00730E20"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eastAsia="ru-RU"/>
        </w:rPr>
        <w:br/>
      </w:r>
    </w:p>
    <w:p w:rsid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val="en-US" w:eastAsia="ru-RU"/>
        </w:rPr>
      </w:pPr>
      <w:r w:rsidRPr="00730E20">
        <w:rPr>
          <w:rFonts w:ascii="Arial" w:eastAsia="Times New Roman" w:hAnsi="Arial" w:cs="Arial"/>
          <w:b/>
          <w:noProof/>
          <w:color w:val="FF0000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2664" wp14:editId="0908A49F">
                <wp:simplePos x="0" y="0"/>
                <wp:positionH relativeFrom="column">
                  <wp:posOffset>64853</wp:posOffset>
                </wp:positionH>
                <wp:positionV relativeFrom="paragraph">
                  <wp:posOffset>386384</wp:posOffset>
                </wp:positionV>
                <wp:extent cx="4090035" cy="516834"/>
                <wp:effectExtent l="0" t="0" r="2476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035" cy="516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E20" w:rsidRPr="001C3B15" w:rsidRDefault="00730E20">
                            <w:pPr>
                              <w:rPr>
                                <w:b/>
                                <w:i/>
                              </w:rPr>
                            </w:pPr>
                            <w:r w:rsidRPr="00730E20">
                              <w:rPr>
                                <w:b/>
                                <w:i/>
                              </w:rPr>
                              <w:t>Красным выделены новые разделы</w:t>
                            </w:r>
                            <w:r w:rsidR="001C3B15">
                              <w:rPr>
                                <w:b/>
                                <w:i/>
                              </w:rPr>
                              <w:t>. Как лучше представлять информацию.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.1pt;margin-top:30.4pt;width:322.0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" strokecolor="#c00000">
                <v:textbox>
                  <w:txbxContent>
                    <w:p w:rsidR="00730E20" w:rsidRPr="001C3B15" w:rsidRDefault="00730E20">
                      <w:pPr>
                        <w:rPr>
                          <w:b/>
                          <w:i/>
                        </w:rPr>
                      </w:pPr>
                      <w:r w:rsidRPr="00730E20">
                        <w:rPr>
                          <w:b/>
                          <w:i/>
                        </w:rPr>
                        <w:t>Красным выделены новые разделы</w:t>
                      </w:r>
                      <w:r w:rsidR="001C3B15">
                        <w:rPr>
                          <w:b/>
                          <w:i/>
                        </w:rPr>
                        <w:t>. Как лучше представлять информацию.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30E20"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eastAsia="ru-RU"/>
        </w:rPr>
        <w:t>"Международное сотрудничество".</w:t>
      </w:r>
      <w:r w:rsidRPr="00730E20"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eastAsia="ru-RU"/>
        </w:rPr>
        <w:br/>
      </w:r>
    </w:p>
    <w:p w:rsid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val="en-US" w:eastAsia="ru-RU"/>
        </w:rPr>
      </w:pPr>
    </w:p>
    <w:p w:rsid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val="en-US" w:eastAsia="ru-RU"/>
        </w:rPr>
      </w:pP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val="en-US" w:eastAsia="ru-RU"/>
        </w:rPr>
      </w:pP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Подраздел "Образовательные стандарты"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Подраздел "Стипендии и меры поддержки обучающихся" создается в специальном разделе при предоставлении стипендий и иных мер социальной, материальной поддержки обучающимся (воспитанникам).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3.1. Главная страница подраздела "Основные сведения" должна содержать информацию: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полном и сокращенном (при наличии) наименовании образовательной организации;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дате создания образовательной организации;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учредителе (учредителях) образовательной организации;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месте нахождения образовательной организации, ее представительств и филиалов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режиме и графике работы образовательной организации, ее представительств и филиалов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контактных телефонах образовательной организации, ее представительств и филиалов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адресах электронной почты образовательной организации, ее представительств и филиалов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 </w:t>
      </w:r>
      <w:hyperlink r:id="rId9" w:history="1">
        <w:r w:rsidRPr="00730E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частью 4 статьи 91 Федерального закона от 29 декабря 2012 г. N 273-ФЗ "Об образовании в Российской Федерации"</w:t>
        </w:r>
      </w:hyperlink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Главная страница подраздела "Структура и органы управления образовательной организацией" должна содержать информацию: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фамилиях, именах, отчествах (при наличии) и должностях руководителей структурных подразделений;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наличии официальных сайтов);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положениях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 </w:t>
      </w:r>
      <w:hyperlink r:id="rId10" w:history="1">
        <w:r w:rsidRPr="00730E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6 апреля 2011 г. N 63-ФЗ "Об электронной подписи"</w:t>
        </w:r>
      </w:hyperlink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электронный документ) (при наличии структурных подразделений (органов управления).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Собрание законодательства Российской Федерации, 2011, N 15, ст.2036; 2020, N 24, ст.3755.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b/>
          <w:noProof/>
          <w:color w:val="FF0000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B7BC2" wp14:editId="06776EAA">
                <wp:simplePos x="0" y="0"/>
                <wp:positionH relativeFrom="column">
                  <wp:posOffset>64853</wp:posOffset>
                </wp:positionH>
                <wp:positionV relativeFrom="paragraph">
                  <wp:posOffset>716364</wp:posOffset>
                </wp:positionV>
                <wp:extent cx="4090035" cy="318052"/>
                <wp:effectExtent l="0" t="0" r="24765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035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E20" w:rsidRPr="00730E20" w:rsidRDefault="00730E20" w:rsidP="00730E20">
                            <w:pPr>
                              <w:rPr>
                                <w:b/>
                                <w:i/>
                              </w:rPr>
                            </w:pP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электронны</w:t>
                            </w: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е</w:t>
                            </w: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 документ</w:t>
                            </w: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ы </w:t>
                            </w:r>
                            <w:r w:rsidR="00771BFC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см. п.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1pt;margin-top:56.4pt;width:322.0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" strokecolor="#c00000">
                <v:textbox>
                  <w:txbxContent>
                    <w:p w:rsidR="00730E20" w:rsidRPr="00730E20" w:rsidRDefault="00730E20" w:rsidP="00730E20">
                      <w:pPr>
                        <w:rPr>
                          <w:b/>
                          <w:i/>
                        </w:rPr>
                      </w:pPr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электронны</w:t>
                      </w:r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е</w:t>
                      </w:r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 документ</w:t>
                      </w:r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ы </w:t>
                      </w:r>
                      <w:r w:rsidR="00771BFC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см. п. 5</w:t>
                      </w:r>
                    </w:p>
                  </w:txbxContent>
                </v:textbox>
              </v:shape>
            </w:pict>
          </mc:Fallback>
        </mc:AlternateConten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3.3. На главной странице подраздела "Документы" должны быть размещены следующие документы в виде копий и </w:t>
      </w:r>
      <w:r w:rsidRPr="00730E20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электронных документов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(в части документов, самостоятельно разрабатываемых и утверждаемых образовательной организацией):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устав образовательной организации;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свидетельство о государственной аккредитации (с приложениями)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правила внутреннего распорядка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правила внутреннего трудового распорядка;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коллективный договор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отчет о результатах </w:t>
      </w:r>
      <w:proofErr w:type="spell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самообследования</w:t>
      </w:r>
      <w:proofErr w:type="spell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правила приема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режим занятий обучающихся;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порядок и основания перевода, отчисления и восстановления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Подраздел "Образование" должен содержать информацию: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 обучения;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нормативного срока обучения;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язык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а(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х), на котором(</w:t>
      </w:r>
      <w:proofErr w:type="spell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ых</w:t>
      </w:r>
      <w:proofErr w:type="spell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осуществляется образование (обучение);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учебных предметов, курсов, дисциплин (модулей), предусмотренных соответствующей образовательной программой;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практики, предусмотренной соответствующей образовательной программой;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использовании при реализации образовательной программы электронного обучения и дистанционных образовательных технологий;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"б" подпункта 3.4 пункта 3 настоящих Требований, в том числе: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учебном плане с приложением его в виде электронного документа;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рабочих программ в виде электронного документа;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календарном учебном графике с приложением его в виде электронного документа;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в) о численности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том числе: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 общей численности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Образовательные организации, реализующие профессиональные образовательные программы, дополнительно, для каждой образовательной программы указывают информацию: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уровне образования;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коде и наименовании профессии, специальности, направления подготовки;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 (при осуществлении научной (научно-исследовательской) деятельности);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высшего образования с различными условиями приема: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места, финансируемые за счет бюджетных ассигнований федерального бюджета;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места, финансируемые за счет бюджетных ассигнований бюджетов субъектов Российской Федерации;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места, финансируемые за счет бюджетных ассигнований местных бюджетов;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договорам об оказании платных образовательных услуг;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средней сумме набранных баллов по всем вступительным испытаниям (при наличии вступительных испытаний);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результатах перевода;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результатах восстановления и отчисления;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Главная страница подраздела "Образовательные стандарты" должна содержать информацию: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Главная страница подраздела "Руководство. Педагогический (научно-педагогический) состав" должна содержать следующую информацию: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 руководителе образовательной организации, в том числе: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фамилия, имя, отчество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наименование должности;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контактные телефоны;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адрес электронной почты;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б) о заместителях руководителя образовательной организации (при наличии), в том числе: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фамилия, имя, отчество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наименование должности;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контактные телефоны;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адрес электронной почты;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 руководителях филиалов, представительств образовательной организации (при наличии), в том числе: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фамилия, имя, отчество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наименование должности;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контактные телефоны;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адрес электронной почты;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"г" подпункта 3.6 пункта 3 настоящих Требований, в том числе: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фамилия, имя, отчество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занимаемая должность (должности);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уровень образования;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квалификация;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наименование направления подготовки и (или) специальности;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ученая степень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ученое звание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повышение квалификации и (или) профессиональная переподготовка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общий стаж работы;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стаж работы по специальности;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преподаваемые учебные предметы, курсы, дисциплины (модули).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Главная страница подраздела "Материально-техническое обеспечение и оснащенность образовательного процесса" должна содержать информацию о материально-техническом обеспечении образовательной деятельности, в том числе сведения: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оборудованных учебных кабинетах;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объектах для проведения практических занятий;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библиотек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е(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ах);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объектах спорта;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средствах обучения и воспитания;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условиях питания обучающихся;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условиях охраны здоровья обучающихся;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доступе к информационным системам и информационно-телекоммуникационным сетям;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электронных образовательных ресурсах, к которым обеспечивается доступ обучающихся, в том числе: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собственных электронных образовательных и информационных ресурсах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сторонних электронных образовательных и информационных ресурсах (при наличии).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3.8. Главная страница подраздела "Стипендии и меры поддержки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должна содержать информацию: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 наличии и условиях предоставления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обучающимся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стипендий;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мерах социальной поддержки;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наличии общежития, интерната;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 количестве жилых помещений в общежитии, интернате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иногородних обучающихся;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формировании платы за проживание в общежитии;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образовательной программы, по которой состоялся выпуск.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Главная страница подраздела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 порядке оказания платных образовательных услуг, в том числе образец договора об оказании платных образовательных услуг;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б) об утверждении стоимости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обучения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каждой образовательной программе;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Главная страница подраздела "Финансово-хозяйственная деятельность" должна содержать: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Default="00771BFC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b/>
          <w:noProof/>
          <w:color w:val="FF0000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ECD6A" wp14:editId="271B1D4D">
                <wp:simplePos x="0" y="0"/>
                <wp:positionH relativeFrom="column">
                  <wp:posOffset>17145</wp:posOffset>
                </wp:positionH>
                <wp:positionV relativeFrom="paragraph">
                  <wp:posOffset>426886</wp:posOffset>
                </wp:positionV>
                <wp:extent cx="5573395" cy="1025718"/>
                <wp:effectExtent l="0" t="0" r="27305" b="222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FC" w:rsidRDefault="00771BFC" w:rsidP="00771BFC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И</w:t>
                            </w: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нформаци</w:t>
                            </w:r>
                            <w:proofErr w:type="gramStart"/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ю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!!!), а не скан-копии годовых отчетов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. Мы ранее требовали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скан-копии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 Требование к представлению </w:t>
                            </w:r>
                            <w:r w:rsidR="00EC5175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и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нформации ниже в п.</w:t>
                            </w:r>
                            <w:r w:rsidR="00EC5175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5</w:t>
                            </w:r>
                          </w:p>
                          <w:p w:rsidR="00EC5175" w:rsidRPr="00730E20" w:rsidRDefault="00EC5175" w:rsidP="00771BFC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В этом случае ка должна быть представлена информация на странице (структура текста, таблица?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35pt;margin-top:33.6pt;width:438.85pt;height: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" strokecolor="#c00000">
                <v:textbox>
                  <w:txbxContent>
                    <w:p w:rsidR="00771BFC" w:rsidRDefault="00771BFC" w:rsidP="00771BFC">
                      <w:pP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И</w:t>
                      </w:r>
                      <w:r w:rsidRPr="00730E20">
                        <w:rPr>
                          <w:rFonts w:ascii="Arial" w:eastAsia="Times New Roman" w:hAnsi="Arial" w:cs="Arial"/>
                          <w:b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нформаци</w:t>
                      </w:r>
                      <w:proofErr w:type="gramStart"/>
                      <w:r w:rsidRPr="00730E20">
                        <w:rPr>
                          <w:rFonts w:ascii="Arial" w:eastAsia="Times New Roman" w:hAnsi="Arial" w:cs="Arial"/>
                          <w:b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ю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(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!!!), а не скан-копии годовых отчетов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. Мы ранее требовали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скан-копии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 Требование к представлению </w:t>
                      </w:r>
                      <w:r w:rsidR="00EC5175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нформации ниже в п.</w:t>
                      </w:r>
                      <w:r w:rsidR="00EC5175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5</w:t>
                      </w:r>
                    </w:p>
                    <w:p w:rsidR="00EC5175" w:rsidRPr="00730E20" w:rsidRDefault="00EC5175" w:rsidP="00771BFC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В этом случае ка должна быть представлена информация на странице (структура текста, таблица?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 )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а) </w:t>
      </w:r>
      <w:r w:rsidR="00730E20" w:rsidRPr="00730E20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информацию</w:t>
      </w:r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 объеме образовательной деятельности, финансовое обеспечение которой осуществляется:</w:t>
      </w:r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71BFC" w:rsidRDefault="00771BFC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1BFC" w:rsidRDefault="00771BFC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1BFC" w:rsidRPr="00730E20" w:rsidRDefault="00771BFC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C5175" w:rsidRDefault="00EC5175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C5175" w:rsidRDefault="00EC5175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счет бюджетных ассигнований федерального бюджета;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счет бюджетов субъектов Российской Федерации;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счет местных бюджетов; по договорам об оказании платных образовательных услуг;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информацию о поступлении финансовых и материальных средств по итогам финансового года;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информацию о расходовании финансовых и материальных средств по итогам финансового года;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бюджетной сметы образовательной организации.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Главная страница подраздела "Вакантные места для приема (перевода) обучающихся" должна содержать информацию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количество вакантных мест для приёма (перевода) за счёт бюджетных ассигнований бюджетов субъекта Российской Федерации;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количество вакантных мест для приёма (перевода) за счёт бюджетных ассигнований местных бюджетов;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количество вакантных мест для приёма (перевода) за счёт средств физических и (или) юридических лиц.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3.12. Главная страница подраздела "</w:t>
      </w:r>
      <w:r w:rsidRPr="00730E20"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eastAsia="ru-RU"/>
        </w:rPr>
        <w:t>Доступная среда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должна содержать информацию о специальных условиях для обучения инвалидов и лиц с ограниченными возможностями здоровья, в том числе: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специально оборудованных учебных кабинетах;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библиотек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е(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ах), приспособленных для использования инвалидами и лицами с ограниченными возможностями здоровья;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обеспечении беспрепятственного доступа в здания образовательной организации;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специальных условиях питания;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специальных условиях охраны здоровья;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наличии специальных технических средств обучения коллективного и индивидуального пользования;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наличии условий для беспрепятственного доступа в общежитие, интернат;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Главная страница подраздела "</w:t>
      </w:r>
      <w:r w:rsidRPr="00730E20">
        <w:rPr>
          <w:rFonts w:ascii="Arial" w:eastAsia="Times New Roman" w:hAnsi="Arial" w:cs="Arial"/>
          <w:b/>
          <w:color w:val="FF0000"/>
          <w:spacing w:val="2"/>
          <w:sz w:val="21"/>
          <w:szCs w:val="21"/>
          <w:lang w:eastAsia="ru-RU"/>
        </w:rPr>
        <w:t>Международное сотрудничество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должна содержать информацию: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международной аккредитации образовательных программ (при наличии).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Сайт должен иметь версию для слабовидящих (для инвалидов и лиц с ограниченными возможностями здоровья по зрению).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</w:t>
      </w:r>
      <w:r w:rsidRPr="00730E20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При размещении информации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Сайте в виде файлов к ним устанавливаются следующие требования: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C5175" w:rsidRDefault="00EC5175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b/>
          <w:noProof/>
          <w:color w:val="FF0000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A7B74" wp14:editId="534ECD9B">
                <wp:simplePos x="0" y="0"/>
                <wp:positionH relativeFrom="column">
                  <wp:posOffset>25096</wp:posOffset>
                </wp:positionH>
                <wp:positionV relativeFrom="paragraph">
                  <wp:posOffset>492234</wp:posOffset>
                </wp:positionV>
                <wp:extent cx="5613152" cy="1455089"/>
                <wp:effectExtent l="0" t="0" r="26035" b="1206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152" cy="145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175" w:rsidRDefault="00EC5175" w:rsidP="00EC5175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гипертекстовый формат</w:t>
                            </w: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– это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обычная страница сайта с текстом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Т.е. часть документов нужно вообще убрать и сделать в разделах текстовую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инфомацию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.</w:t>
                            </w:r>
                          </w:p>
                          <w:p w:rsidR="009C4C76" w:rsidRPr="00730E20" w:rsidRDefault="009C4C76" w:rsidP="00EC517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Этот пункт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неоднозначен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 вызывает вопросы! Для всех файлов нужен гипертекстовый формат?!!!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Например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 текст устава и каждого нормативного акта должен быть продублирован на страницах сайта?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pt;margin-top:38.75pt;width:442pt;height:1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" strokecolor="#c00000">
                <v:textbox>
                  <w:txbxContent>
                    <w:p w:rsidR="00EC5175" w:rsidRDefault="00EC5175" w:rsidP="00EC5175">
                      <w:pP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</w:pPr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гипертекстовый формат</w:t>
                      </w:r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– это 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обычная страница сайта с текстом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. 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Т.е. часть документов нужно вообще убрать и сделать в разделах текстовую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инфомацию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.</w:t>
                      </w:r>
                    </w:p>
                    <w:p w:rsidR="009C4C76" w:rsidRPr="00730E20" w:rsidRDefault="009C4C76" w:rsidP="00EC517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Этот пункт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неоднозначен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 вызывает вопросы! Для всех файлов нужен гипертекстовый формат?!!!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Например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 текст устава и каждого нормативного акта должен быть продублирован на страницах сайта?</w:t>
                      </w:r>
                    </w:p>
                  </w:txbxContent>
                </v:textbox>
              </v:shape>
            </w:pict>
          </mc:Fallback>
        </mc:AlternateContent>
      </w:r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возможности поиска и копирования фрагментов текста средствами веб-обозревателя ("гипертекстовый формат");</w:t>
      </w:r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C5175" w:rsidRDefault="00EC5175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C5175" w:rsidRDefault="00EC5175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C4C76" w:rsidRDefault="009C4C76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C4C76" w:rsidRDefault="009C4C76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C4C76" w:rsidRDefault="009C4C76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C4C76" w:rsidRDefault="009C4C76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751D3" w:rsidRDefault="003751D3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b/>
          <w:noProof/>
          <w:color w:val="FF0000"/>
          <w:spacing w:val="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6BEBF" wp14:editId="13405292">
                <wp:simplePos x="0" y="0"/>
                <wp:positionH relativeFrom="column">
                  <wp:posOffset>25096</wp:posOffset>
                </wp:positionH>
                <wp:positionV relativeFrom="paragraph">
                  <wp:posOffset>938751</wp:posOffset>
                </wp:positionV>
                <wp:extent cx="5573865" cy="413385"/>
                <wp:effectExtent l="0" t="0" r="27305" b="2476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86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D3" w:rsidRPr="00730E20" w:rsidRDefault="003751D3" w:rsidP="003751D3">
                            <w:pPr>
                              <w:rPr>
                                <w:b/>
                                <w:i/>
                              </w:rPr>
                            </w:pP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электронные документы – это </w:t>
                            </w:r>
                            <w:proofErr w:type="spellStart"/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ворд</w:t>
                            </w:r>
                            <w:proofErr w:type="spellEnd"/>
                            <w:r w:rsidR="00EC5175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,</w:t>
                            </w:r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ексель</w:t>
                            </w:r>
                            <w:proofErr w:type="spellEnd"/>
                            <w:r w:rsidRPr="00730E20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. Нужно проводить работу по замене\добавлению документов</w:t>
                            </w:r>
                            <w:r w:rsidR="00771BFC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 xml:space="preserve">. Мы ранее требовали </w:t>
                            </w:r>
                            <w:proofErr w:type="gramStart"/>
                            <w:r w:rsidR="00771BFC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скан-копии</w:t>
                            </w:r>
                            <w:proofErr w:type="gramEnd"/>
                            <w:r w:rsidR="00771BFC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D2D2D"/>
                                <w:spacing w:val="2"/>
                                <w:sz w:val="21"/>
                                <w:szCs w:val="21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pt;margin-top:73.9pt;width:438.9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" strokecolor="#c00000">
                <v:textbox>
                  <w:txbxContent>
                    <w:p w:rsidR="003751D3" w:rsidRPr="00730E20" w:rsidRDefault="003751D3" w:rsidP="003751D3">
                      <w:pPr>
                        <w:rPr>
                          <w:b/>
                          <w:i/>
                        </w:rPr>
                      </w:pPr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электронные документы – это </w:t>
                      </w:r>
                      <w:proofErr w:type="spellStart"/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ворд</w:t>
                      </w:r>
                      <w:proofErr w:type="spellEnd"/>
                      <w:r w:rsidR="00EC5175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,</w:t>
                      </w:r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proofErr w:type="spellStart"/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ексель</w:t>
                      </w:r>
                      <w:proofErr w:type="spellEnd"/>
                      <w:r w:rsidRPr="00730E20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. Нужно проводить работу по замене\добавлению документов</w:t>
                      </w:r>
                      <w:r w:rsidR="00771BFC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 xml:space="preserve">. Мы ранее требовали </w:t>
                      </w:r>
                      <w:proofErr w:type="gramStart"/>
                      <w:r w:rsidR="00771BFC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скан-копии</w:t>
                      </w:r>
                      <w:proofErr w:type="gramEnd"/>
                      <w:r w:rsidR="00771BFC">
                        <w:rPr>
                          <w:rFonts w:ascii="Arial" w:eastAsia="Times New Roman" w:hAnsi="Arial" w:cs="Arial"/>
                          <w:b/>
                          <w:i/>
                          <w:color w:val="2D2D2D"/>
                          <w:spacing w:val="2"/>
                          <w:sz w:val="21"/>
                          <w:szCs w:val="21"/>
                          <w:lang w:eastAsia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обеспечение возможности их сохранения на технических средствах пользователей и </w:t>
      </w:r>
      <w:proofErr w:type="gramStart"/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допускающем</w:t>
      </w:r>
      <w:proofErr w:type="gramEnd"/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</w:t>
      </w:r>
      <w:r w:rsidR="00730E20" w:rsidRPr="00730E20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документ в электронной форме</w:t>
      </w:r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").</w:t>
      </w:r>
      <w:r w:rsidR="00730E20"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751D3" w:rsidRDefault="003751D3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751D3" w:rsidRDefault="003751D3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Форматы размещенной на Сайте информации должны: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а) обеспечивать свободный доступ пользователей к информации, размещенной на Сайте, на основе общедоступного программного обеспечения.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Все файлы, ссылки на которые размещены на страницах соответствующего раздела, должны удовлетворять следующим условиям: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максимальный размер размещаемого файла не должен превышать 15 Мб.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б) 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dpi</w:t>
      </w:r>
      <w:proofErr w:type="spell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отсканированный текст (если производилось сканирование бумажного документа) в электронной копии документа должен быть читаемым;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электронные документы, подписанные электронной подписью, должны соответствовать условиям </w:t>
      </w:r>
      <w:hyperlink r:id="rId11" w:history="1">
        <w:r w:rsidRPr="00730E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6 Федерального закона от 6 апреля 2011 г. N 63-ФЗ "Об электронной подписи"</w:t>
        </w:r>
      </w:hyperlink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для их признания равнозначными документам на бумажном носителе, подписанным собственноручной подписью.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Собрание законодательства Российской Федерации, 2011, N 15, ст.2036; 2019, N 52, ст.7794.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Информация, указанная в подпунктах 3.1-3.13 пункта 3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без предварительного изменения человеком.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 Все страницы официального Сайта, содержащие сведения, указанные в подпунктах 3.1-3.13 пункта 3 настоящих Требований, должны содержать специальную </w:t>
      </w:r>
      <w:proofErr w:type="spell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html</w:t>
      </w:r>
      <w:proofErr w:type="spell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html</w:t>
      </w:r>
      <w:proofErr w:type="spell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-разметкой, должны быть доступны для просмотра посетителями Сайта на соответствующих страницах специального раздела.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30E20" w:rsidRPr="00730E20" w:rsidRDefault="00730E20" w:rsidP="00730E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Электронный текст документа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подготовлен АО "Кодекс" и сверен </w:t>
      </w:r>
      <w:proofErr w:type="gramStart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Официальный интернет-портал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правовой информации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www.pravo.gov.ru,13.11.2020,</w:t>
      </w:r>
      <w:r w:rsidRPr="00730E2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0001202011130032</w:t>
      </w:r>
    </w:p>
    <w:p w:rsidR="005E60FD" w:rsidRDefault="005E60FD"/>
    <w:sectPr w:rsidR="005E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20"/>
    <w:rsid w:val="000243A6"/>
    <w:rsid w:val="00046394"/>
    <w:rsid w:val="00072362"/>
    <w:rsid w:val="00074346"/>
    <w:rsid w:val="000A4858"/>
    <w:rsid w:val="001A08DB"/>
    <w:rsid w:val="001B3CDB"/>
    <w:rsid w:val="001C3B15"/>
    <w:rsid w:val="001E253F"/>
    <w:rsid w:val="00297607"/>
    <w:rsid w:val="002B1B79"/>
    <w:rsid w:val="00370476"/>
    <w:rsid w:val="0037187D"/>
    <w:rsid w:val="003751D3"/>
    <w:rsid w:val="003E616D"/>
    <w:rsid w:val="00432E3F"/>
    <w:rsid w:val="00493A9C"/>
    <w:rsid w:val="004F1744"/>
    <w:rsid w:val="0055765D"/>
    <w:rsid w:val="00560484"/>
    <w:rsid w:val="005A2A4C"/>
    <w:rsid w:val="005C3518"/>
    <w:rsid w:val="005E60FD"/>
    <w:rsid w:val="00643772"/>
    <w:rsid w:val="006C0433"/>
    <w:rsid w:val="00704500"/>
    <w:rsid w:val="00730E20"/>
    <w:rsid w:val="00734DC1"/>
    <w:rsid w:val="00771BFC"/>
    <w:rsid w:val="00830959"/>
    <w:rsid w:val="008804AF"/>
    <w:rsid w:val="008D1987"/>
    <w:rsid w:val="00917757"/>
    <w:rsid w:val="0092174E"/>
    <w:rsid w:val="00944736"/>
    <w:rsid w:val="009A5924"/>
    <w:rsid w:val="009C4C76"/>
    <w:rsid w:val="00A51EFA"/>
    <w:rsid w:val="00B47AAD"/>
    <w:rsid w:val="00B55570"/>
    <w:rsid w:val="00B87F3E"/>
    <w:rsid w:val="00BD4948"/>
    <w:rsid w:val="00C02405"/>
    <w:rsid w:val="00C411D1"/>
    <w:rsid w:val="00D42233"/>
    <w:rsid w:val="00D82B68"/>
    <w:rsid w:val="00DA2583"/>
    <w:rsid w:val="00DC69B2"/>
    <w:rsid w:val="00EC5175"/>
    <w:rsid w:val="00F144B4"/>
    <w:rsid w:val="00F72E65"/>
    <w:rsid w:val="00F93AA7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0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0E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0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3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0E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32487" TargetMode="External"/><Relationship Id="rId11" Type="http://schemas.openxmlformats.org/officeDocument/2006/relationships/hyperlink" Target="http://docs.cntd.ru/document/902271495" TargetMode="External"/><Relationship Id="rId5" Type="http://schemas.openxmlformats.org/officeDocument/2006/relationships/hyperlink" Target="http://docs.cntd.ru/document/499032487" TargetMode="External"/><Relationship Id="rId10" Type="http://schemas.openxmlformats.org/officeDocument/2006/relationships/hyperlink" Target="http://docs.cntd.ru/document/902271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2020-12-25T05:05:00Z</dcterms:created>
  <dcterms:modified xsi:type="dcterms:W3CDTF">2020-12-25T05:37:00Z</dcterms:modified>
</cp:coreProperties>
</file>